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75" w:rsidRDefault="00206C75" w:rsidP="00206C7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6 класс</w:t>
      </w:r>
      <w:proofErr w:type="gramStart"/>
      <w:r>
        <w:rPr>
          <w:i/>
          <w:sz w:val="20"/>
          <w:szCs w:val="20"/>
        </w:rPr>
        <w:t xml:space="preserve"> .</w:t>
      </w:r>
      <w:proofErr w:type="gramEnd"/>
      <w:r>
        <w:rPr>
          <w:i/>
          <w:sz w:val="20"/>
          <w:szCs w:val="20"/>
        </w:rPr>
        <w:t xml:space="preserve">Комплексный анализ текста. </w:t>
      </w:r>
    </w:p>
    <w:p w:rsidR="00206C75" w:rsidRDefault="00206C75" w:rsidP="00206C75">
      <w:pPr>
        <w:rPr>
          <w:i/>
          <w:sz w:val="20"/>
          <w:szCs w:val="20"/>
        </w:rPr>
      </w:pPr>
      <w:r>
        <w:rPr>
          <w:i/>
          <w:sz w:val="20"/>
          <w:szCs w:val="20"/>
        </w:rPr>
        <w:t>1. Запишите текст, вставляя и объясняя графически пропущенные буквы:</w:t>
      </w:r>
    </w:p>
    <w:p w:rsidR="00206C75" w:rsidRDefault="00206C75" w:rsidP="00206C75">
      <w:pPr>
        <w:jc w:val="center"/>
        <w:rPr>
          <w:sz w:val="20"/>
          <w:szCs w:val="20"/>
        </w:rPr>
      </w:pPr>
      <w:r>
        <w:rPr>
          <w:sz w:val="20"/>
          <w:szCs w:val="20"/>
        </w:rPr>
        <w:t>Живой барометр</w:t>
      </w:r>
    </w:p>
    <w:p w:rsidR="00206C75" w:rsidRDefault="00206C75" w:rsidP="00206C75">
      <w:pPr>
        <w:rPr>
          <w:sz w:val="20"/>
          <w:szCs w:val="20"/>
        </w:rPr>
      </w:pPr>
      <w:r>
        <w:rPr>
          <w:sz w:val="20"/>
          <w:szCs w:val="20"/>
        </w:rPr>
        <w:t xml:space="preserve">              (1)Кто (не</w:t>
      </w:r>
      <w:proofErr w:type="gramStart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з</w:t>
      </w:r>
      <w:proofErr w:type="gramEnd"/>
      <w:r>
        <w:rPr>
          <w:sz w:val="20"/>
          <w:szCs w:val="20"/>
        </w:rPr>
        <w:t>на</w:t>
      </w:r>
      <w:proofErr w:type="spellEnd"/>
      <w:r>
        <w:rPr>
          <w:sz w:val="20"/>
          <w:szCs w:val="20"/>
        </w:rPr>
        <w:t>..т сер..</w:t>
      </w:r>
      <w:proofErr w:type="spellStart"/>
      <w:r>
        <w:rPr>
          <w:sz w:val="20"/>
          <w:szCs w:val="20"/>
        </w:rPr>
        <w:t>ю</w:t>
      </w:r>
      <w:proofErr w:type="spellEnd"/>
      <w:r>
        <w:rPr>
          <w:sz w:val="20"/>
          <w:szCs w:val="20"/>
        </w:rPr>
        <w:t xml:space="preserve"> в..</w:t>
      </w:r>
      <w:proofErr w:type="spellStart"/>
      <w:r>
        <w:rPr>
          <w:sz w:val="20"/>
          <w:szCs w:val="20"/>
        </w:rPr>
        <w:t>рону</w:t>
      </w:r>
      <w:proofErr w:type="spellEnd"/>
      <w:r>
        <w:rPr>
          <w:sz w:val="20"/>
          <w:szCs w:val="20"/>
        </w:rPr>
        <w:t xml:space="preserve">? (2)Но что эта птица </w:t>
      </w:r>
      <w:proofErr w:type="spellStart"/>
      <w:r>
        <w:rPr>
          <w:sz w:val="20"/>
          <w:szCs w:val="20"/>
        </w:rPr>
        <w:t>мож</w:t>
      </w:r>
      <w:proofErr w:type="spellEnd"/>
      <w:r>
        <w:rPr>
          <w:sz w:val="20"/>
          <w:szCs w:val="20"/>
        </w:rPr>
        <w:t xml:space="preserve">..т </w:t>
      </w:r>
      <w:proofErr w:type="spellStart"/>
      <w:r>
        <w:rPr>
          <w:sz w:val="20"/>
          <w:szCs w:val="20"/>
        </w:rPr>
        <w:t>предсказ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вать</w:t>
      </w:r>
      <w:proofErr w:type="spellEnd"/>
      <w:r>
        <w:rPr>
          <w:sz w:val="20"/>
          <w:szCs w:val="20"/>
        </w:rPr>
        <w:t xml:space="preserve"> погоду, наверное, не всем </w:t>
      </w:r>
      <w:proofErr w:type="spellStart"/>
      <w:r>
        <w:rPr>
          <w:sz w:val="20"/>
          <w:szCs w:val="20"/>
        </w:rPr>
        <w:t>извес</w:t>
      </w:r>
      <w:proofErr w:type="spellEnd"/>
      <w:r>
        <w:rPr>
          <w:sz w:val="20"/>
          <w:szCs w:val="20"/>
        </w:rPr>
        <w:t>(?)но.</w:t>
      </w:r>
    </w:p>
    <w:p w:rsidR="00206C75" w:rsidRPr="00045245" w:rsidRDefault="00206C75" w:rsidP="00206C7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(3)К ненастью голос у неё звучит глухо, а к </w:t>
      </w:r>
      <w:proofErr w:type="spellStart"/>
      <w:r>
        <w:rPr>
          <w:sz w:val="20"/>
          <w:szCs w:val="20"/>
        </w:rPr>
        <w:t>ясн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й</w:t>
      </w:r>
      <w:proofErr w:type="spellEnd"/>
      <w:r>
        <w:rPr>
          <w:sz w:val="20"/>
          <w:szCs w:val="20"/>
        </w:rPr>
        <w:t xml:space="preserve"> погоде, наоборот, приобретает звонкий, металлический тембр. (4)Да и сама птица станов..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очень п..</w:t>
      </w:r>
      <w:proofErr w:type="spellStart"/>
      <w:r>
        <w:rPr>
          <w:sz w:val="20"/>
          <w:szCs w:val="20"/>
        </w:rPr>
        <w:t>движной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проворн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й</w:t>
      </w:r>
      <w:proofErr w:type="spellEnd"/>
      <w:r>
        <w:rPr>
          <w:sz w:val="20"/>
          <w:szCs w:val="20"/>
        </w:rPr>
        <w:t>. (5)К ненастью же сидит она, нахохлившись, застыв, словно чучело. (6)В предсказании погоды ворона никогда (не</w:t>
      </w:r>
      <w:proofErr w:type="gramStart"/>
      <w:r>
        <w:rPr>
          <w:sz w:val="20"/>
          <w:szCs w:val="20"/>
        </w:rPr>
        <w:t>)о</w:t>
      </w:r>
      <w:proofErr w:type="gramEnd"/>
      <w:r>
        <w:rPr>
          <w:sz w:val="20"/>
          <w:szCs w:val="20"/>
        </w:rPr>
        <w:t xml:space="preserve">шибается и может, несомненно, служить надёжным барометром во время </w:t>
      </w:r>
      <w:proofErr w:type="spellStart"/>
      <w:r>
        <w:rPr>
          <w:sz w:val="20"/>
          <w:szCs w:val="20"/>
        </w:rPr>
        <w:t>дальн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й</w:t>
      </w:r>
      <w:proofErr w:type="spellEnd"/>
      <w:r>
        <w:rPr>
          <w:sz w:val="20"/>
          <w:szCs w:val="20"/>
        </w:rPr>
        <w:t xml:space="preserve"> л..</w:t>
      </w:r>
      <w:proofErr w:type="spellStart"/>
      <w:r>
        <w:rPr>
          <w:sz w:val="20"/>
          <w:szCs w:val="20"/>
        </w:rPr>
        <w:t>сной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прогулк</w:t>
      </w:r>
      <w:proofErr w:type="spellEnd"/>
      <w:proofErr w:type="gramStart"/>
      <w:r>
        <w:rPr>
          <w:sz w:val="20"/>
          <w:szCs w:val="20"/>
        </w:rPr>
        <w:t>..  .</w:t>
      </w:r>
      <w:proofErr w:type="gramEnd"/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2. Определите тему текста.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3. Определите идею текста.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4. Определите тип речи.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5. Определите стиль речи.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6. Подчеркните в предложениях вводные слова ++++++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7. Укажите номера предложений с вводными словами.</w:t>
      </w:r>
    </w:p>
    <w:p w:rsidR="00206C75" w:rsidRDefault="00206C75" w:rsidP="00206C75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8. Подберите синонимы к словам: </w:t>
      </w:r>
      <w:proofErr w:type="gramStart"/>
      <w:r>
        <w:rPr>
          <w:sz w:val="20"/>
          <w:szCs w:val="20"/>
        </w:rPr>
        <w:t>проворный</w:t>
      </w:r>
      <w:proofErr w:type="gramEnd"/>
      <w:r>
        <w:rPr>
          <w:sz w:val="20"/>
          <w:szCs w:val="20"/>
        </w:rPr>
        <w:t>, предсказывать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9. Укажите номер предложения, в котором подлежащее выражено местоимением.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10. Из предложения 1 выпишите слова, в которых звуков больше, чем букв..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11. Выпишите глаголы </w:t>
      </w:r>
      <w:r>
        <w:rPr>
          <w:i/>
          <w:sz w:val="20"/>
          <w:szCs w:val="20"/>
          <w:lang w:val="en-US"/>
        </w:rPr>
        <w:t>II</w:t>
      </w:r>
      <w:r w:rsidRPr="008F600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спряжения.</w:t>
      </w:r>
    </w:p>
    <w:p w:rsidR="00206C75" w:rsidRDefault="00206C75" w:rsidP="00206C75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12. Выпишите слово, соответствующее характеристике: </w:t>
      </w:r>
      <w:r>
        <w:rPr>
          <w:sz w:val="20"/>
          <w:szCs w:val="20"/>
        </w:rPr>
        <w:t xml:space="preserve"> обозначает признак предмета,  стоит в форме Р.п. ед.</w:t>
      </w:r>
      <w:proofErr w:type="gramStart"/>
      <w:r>
        <w:rPr>
          <w:sz w:val="20"/>
          <w:szCs w:val="20"/>
        </w:rPr>
        <w:t>ч</w:t>
      </w:r>
      <w:proofErr w:type="gramEnd"/>
      <w:r>
        <w:rPr>
          <w:sz w:val="20"/>
          <w:szCs w:val="20"/>
        </w:rPr>
        <w:t>.</w:t>
      </w:r>
    </w:p>
    <w:p w:rsidR="00206C75" w:rsidRDefault="00206C75" w:rsidP="00206C75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13. Выпишите разносклоняемое существительное.</w:t>
      </w:r>
    </w:p>
    <w:p w:rsidR="00B36732" w:rsidRDefault="00206C75" w:rsidP="00206C75">
      <w:r>
        <w:rPr>
          <w:i/>
          <w:sz w:val="20"/>
          <w:szCs w:val="20"/>
        </w:rPr>
        <w:t xml:space="preserve">14. Запишите 10 прилагательных, сочетаемых со словом </w:t>
      </w:r>
      <w:r>
        <w:rPr>
          <w:sz w:val="20"/>
          <w:szCs w:val="20"/>
        </w:rPr>
        <w:t>ворона</w:t>
      </w:r>
    </w:p>
    <w:sectPr w:rsidR="00B36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06C75"/>
    <w:rsid w:val="00206C75"/>
    <w:rsid w:val="00B3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2022-12-29T17:22:00Z</dcterms:created>
  <dcterms:modified xsi:type="dcterms:W3CDTF">2022-12-29T17:26:00Z</dcterms:modified>
</cp:coreProperties>
</file>